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2609" w14:textId="77777777" w:rsidR="00F025AA" w:rsidRDefault="00F025AA" w:rsidP="00F025A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8752287" w14:textId="77777777" w:rsidR="00F025AA" w:rsidRDefault="00F025AA" w:rsidP="00F025AA">
      <w:pPr>
        <w:spacing w:after="0" w:line="240" w:lineRule="auto"/>
        <w:rPr>
          <w:rFonts w:ascii="Arial" w:eastAsia="Times New Roman" w:hAnsi="Arial" w:cs="Arial"/>
          <w:b/>
        </w:rPr>
      </w:pPr>
    </w:p>
    <w:p w14:paraId="00BA673E" w14:textId="77777777" w:rsidR="00F83BD4" w:rsidRDefault="00F83BD4" w:rsidP="00F025AA">
      <w:pPr>
        <w:spacing w:after="0" w:line="240" w:lineRule="auto"/>
        <w:rPr>
          <w:rFonts w:ascii="Arial" w:eastAsia="Times New Roman" w:hAnsi="Arial" w:cs="Arial"/>
          <w:b/>
        </w:rPr>
      </w:pPr>
    </w:p>
    <w:p w14:paraId="0A1772F8" w14:textId="77777777" w:rsidR="00F83BD4" w:rsidRDefault="00F83BD4" w:rsidP="00F025AA">
      <w:pPr>
        <w:spacing w:after="0" w:line="240" w:lineRule="auto"/>
        <w:rPr>
          <w:rFonts w:ascii="Arial" w:eastAsia="Times New Roman" w:hAnsi="Arial" w:cs="Arial"/>
          <w:b/>
        </w:rPr>
      </w:pPr>
    </w:p>
    <w:p w14:paraId="40A24579" w14:textId="77777777" w:rsidR="00F83BD4" w:rsidRDefault="00F83BD4" w:rsidP="00F025AA">
      <w:pPr>
        <w:spacing w:after="0" w:line="240" w:lineRule="auto"/>
        <w:rPr>
          <w:rFonts w:ascii="Arial" w:eastAsia="Times New Roman" w:hAnsi="Arial" w:cs="Arial"/>
          <w:b/>
        </w:rPr>
      </w:pPr>
    </w:p>
    <w:p w14:paraId="2C500CD6" w14:textId="77777777" w:rsidR="00F83BD4" w:rsidRDefault="00F83BD4" w:rsidP="00F025AA">
      <w:pPr>
        <w:spacing w:after="0" w:line="240" w:lineRule="auto"/>
        <w:rPr>
          <w:rFonts w:ascii="Arial" w:eastAsia="Times New Roman" w:hAnsi="Arial" w:cs="Arial"/>
          <w:b/>
        </w:rPr>
      </w:pPr>
    </w:p>
    <w:p w14:paraId="16092FAF" w14:textId="77777777" w:rsidR="00F83BD4" w:rsidRDefault="00F83BD4" w:rsidP="00F025AA">
      <w:pPr>
        <w:spacing w:after="0" w:line="240" w:lineRule="auto"/>
        <w:rPr>
          <w:rFonts w:ascii="Arial" w:eastAsia="Times New Roman" w:hAnsi="Arial" w:cs="Arial"/>
          <w:b/>
        </w:rPr>
      </w:pPr>
    </w:p>
    <w:p w14:paraId="7976FA0D" w14:textId="77777777" w:rsidR="00F025AA" w:rsidRPr="0017119B" w:rsidRDefault="00F025AA" w:rsidP="00F025AA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17119B">
        <w:rPr>
          <w:rFonts w:ascii="Arial" w:eastAsia="Times New Roman" w:hAnsi="Arial" w:cs="Arial"/>
          <w:b/>
          <w:lang w:val="es-MX"/>
        </w:rPr>
        <w:t>Media Contact</w:t>
      </w:r>
      <w:r w:rsidR="00F83BD4" w:rsidRPr="0017119B">
        <w:rPr>
          <w:rFonts w:ascii="Arial" w:eastAsia="Times New Roman" w:hAnsi="Arial" w:cs="Arial"/>
          <w:b/>
          <w:lang w:val="es-MX"/>
        </w:rPr>
        <w:t>:</w:t>
      </w:r>
      <w:r w:rsidRPr="0017119B">
        <w:rPr>
          <w:rFonts w:ascii="Arial" w:eastAsia="Times New Roman" w:hAnsi="Arial" w:cs="Arial"/>
          <w:b/>
          <w:lang w:val="es-MX"/>
        </w:rPr>
        <w:br/>
      </w:r>
      <w:r w:rsidR="00F83BD4" w:rsidRPr="0017119B">
        <w:rPr>
          <w:rFonts w:ascii="Arial" w:eastAsia="Times New Roman" w:hAnsi="Arial" w:cs="Arial"/>
          <w:lang w:val="es-MX"/>
        </w:rPr>
        <w:t>Paula Gomez / Mabel De Beunza</w:t>
      </w:r>
    </w:p>
    <w:p w14:paraId="6463CEBD" w14:textId="77777777" w:rsidR="00F025AA" w:rsidRPr="0017119B" w:rsidRDefault="0089166D" w:rsidP="00F025AA">
      <w:pPr>
        <w:spacing w:after="0" w:line="240" w:lineRule="auto"/>
        <w:rPr>
          <w:rFonts w:ascii="Arial" w:eastAsia="Times New Roman" w:hAnsi="Arial" w:cs="Arial"/>
          <w:lang w:val="es-MX"/>
        </w:rPr>
      </w:pPr>
      <w:hyperlink r:id="rId9" w:history="1">
        <w:r w:rsidR="00F83BD4" w:rsidRPr="0017119B">
          <w:rPr>
            <w:rStyle w:val="Hyperlink"/>
            <w:rFonts w:ascii="Arial" w:eastAsia="Times New Roman" w:hAnsi="Arial" w:cs="Arial"/>
            <w:lang w:val="es-MX"/>
          </w:rPr>
          <w:t>Paula@c3vagency.com</w:t>
        </w:r>
      </w:hyperlink>
      <w:r w:rsidR="00F83BD4" w:rsidRPr="0017119B">
        <w:rPr>
          <w:rFonts w:ascii="Arial" w:eastAsia="Times New Roman" w:hAnsi="Arial" w:cs="Arial"/>
          <w:lang w:val="es-MX"/>
        </w:rPr>
        <w:t xml:space="preserve"> / mabel@c3vagency.com</w:t>
      </w:r>
    </w:p>
    <w:p w14:paraId="63FF18FA" w14:textId="77777777" w:rsidR="00F025AA" w:rsidRPr="00F83BD4" w:rsidRDefault="00F83BD4" w:rsidP="00F025AA">
      <w:pPr>
        <w:spacing w:after="0" w:line="240" w:lineRule="auto"/>
        <w:rPr>
          <w:rFonts w:ascii="Arial" w:eastAsia="Times New Roman" w:hAnsi="Arial" w:cs="Arial"/>
        </w:rPr>
      </w:pPr>
      <w:r w:rsidRPr="00F83BD4">
        <w:rPr>
          <w:rFonts w:ascii="Arial" w:eastAsia="Times New Roman" w:hAnsi="Arial" w:cs="Arial"/>
        </w:rPr>
        <w:t>305.807.8996 / 786.877.1031</w:t>
      </w:r>
    </w:p>
    <w:p w14:paraId="4C6E1360" w14:textId="77777777" w:rsidR="007B6C2F" w:rsidRPr="007B6C2F" w:rsidRDefault="007B6C2F" w:rsidP="007B6C2F"/>
    <w:p w14:paraId="4A79CDAE" w14:textId="3F20220F" w:rsidR="00A552DF" w:rsidRDefault="00A552DF" w:rsidP="00A552D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CANCUN’S NEW </w:t>
      </w:r>
      <w:r w:rsidR="005A4C18">
        <w:rPr>
          <w:rFonts w:ascii="Arial" w:eastAsia="Times New Roman" w:hAnsi="Arial" w:cs="Arial"/>
          <w:b/>
          <w:bCs/>
          <w:sz w:val="28"/>
          <w:szCs w:val="28"/>
        </w:rPr>
        <w:t xml:space="preserve">THE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PYRAMID AT GRAND </w:t>
      </w:r>
      <w:r w:rsidR="00F025AA">
        <w:rPr>
          <w:rFonts w:ascii="Arial" w:eastAsia="Times New Roman" w:hAnsi="Arial" w:cs="Arial"/>
          <w:b/>
          <w:bCs/>
          <w:sz w:val="28"/>
          <w:szCs w:val="28"/>
        </w:rPr>
        <w:t xml:space="preserve">OASIS </w:t>
      </w:r>
      <w:r>
        <w:rPr>
          <w:rFonts w:ascii="Arial" w:eastAsia="Times New Roman" w:hAnsi="Arial" w:cs="Arial"/>
          <w:b/>
          <w:bCs/>
          <w:sz w:val="28"/>
          <w:szCs w:val="28"/>
        </w:rPr>
        <w:t>COMBINES</w:t>
      </w:r>
      <w:r w:rsidR="00F025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5EA1A93" w14:textId="3DD46E11" w:rsidR="00F025AA" w:rsidRDefault="00F025AA" w:rsidP="00A552D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MAYAN CULTURE WITH MODERN-DAY LUXURY</w:t>
      </w:r>
    </w:p>
    <w:p w14:paraId="6002CDE1" w14:textId="77777777" w:rsidR="00A552DF" w:rsidRPr="007E469C" w:rsidRDefault="00A552DF" w:rsidP="00A552DF">
      <w:pPr>
        <w:spacing w:after="0"/>
        <w:jc w:val="center"/>
        <w:rPr>
          <w:b/>
          <w:sz w:val="28"/>
          <w:szCs w:val="28"/>
        </w:rPr>
      </w:pPr>
    </w:p>
    <w:p w14:paraId="2273E474" w14:textId="77777777" w:rsidR="00A552DF" w:rsidRDefault="00A552DF" w:rsidP="00A552DF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New resort features exclusive</w:t>
      </w:r>
      <w:r w:rsidR="00F025AA">
        <w:rPr>
          <w:rFonts w:ascii="Arial" w:eastAsia="Times New Roman" w:hAnsi="Arial" w:cs="Arial"/>
          <w:bCs/>
          <w:sz w:val="28"/>
          <w:szCs w:val="28"/>
        </w:rPr>
        <w:t xml:space="preserve"> restauran</w:t>
      </w:r>
      <w:r>
        <w:rPr>
          <w:rFonts w:ascii="Arial" w:eastAsia="Times New Roman" w:hAnsi="Arial" w:cs="Arial"/>
          <w:bCs/>
          <w:sz w:val="28"/>
          <w:szCs w:val="28"/>
        </w:rPr>
        <w:t xml:space="preserve">ts, Cancun’s largest pool and </w:t>
      </w:r>
    </w:p>
    <w:p w14:paraId="710A44ED" w14:textId="76AF5674" w:rsidR="00A237B4" w:rsidRPr="00F025AA" w:rsidRDefault="005A4C18" w:rsidP="00A552DF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Cs/>
          <w:sz w:val="28"/>
          <w:szCs w:val="28"/>
        </w:rPr>
        <w:t>high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>-end</w:t>
      </w:r>
      <w:r w:rsidR="00A237B4" w:rsidRPr="00F025AA">
        <w:rPr>
          <w:rFonts w:ascii="Arial" w:eastAsia="Times New Roman" w:hAnsi="Arial" w:cs="Arial"/>
          <w:bCs/>
          <w:sz w:val="28"/>
          <w:szCs w:val="28"/>
        </w:rPr>
        <w:t xml:space="preserve"> amenities</w:t>
      </w:r>
    </w:p>
    <w:p w14:paraId="32033BE6" w14:textId="77777777" w:rsidR="00A237B4" w:rsidRDefault="00A237B4" w:rsidP="007B6C2F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411DAD83" w14:textId="0CEA5D7D" w:rsidR="007B6C2F" w:rsidRDefault="007B6C2F" w:rsidP="00EA41C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3A06D1">
        <w:rPr>
          <w:rFonts w:ascii="Arial" w:eastAsia="Times New Roman" w:hAnsi="Arial" w:cs="Arial"/>
          <w:b/>
        </w:rPr>
        <w:t xml:space="preserve">CANCUN, Quintana </w:t>
      </w:r>
      <w:proofErr w:type="spellStart"/>
      <w:r w:rsidRPr="003A06D1">
        <w:rPr>
          <w:rFonts w:ascii="Arial" w:eastAsia="Times New Roman" w:hAnsi="Arial" w:cs="Arial"/>
          <w:b/>
        </w:rPr>
        <w:t>Roo</w:t>
      </w:r>
      <w:proofErr w:type="spellEnd"/>
      <w:r w:rsidRPr="003A06D1">
        <w:rPr>
          <w:rFonts w:ascii="Arial" w:eastAsia="Times New Roman" w:hAnsi="Arial" w:cs="Arial"/>
          <w:b/>
        </w:rPr>
        <w:t xml:space="preserve">, Mexico, </w:t>
      </w:r>
      <w:r w:rsidR="00A814AA">
        <w:rPr>
          <w:rFonts w:ascii="Arial" w:eastAsia="Times New Roman" w:hAnsi="Arial" w:cs="Arial"/>
          <w:b/>
        </w:rPr>
        <w:t>Apr. 13</w:t>
      </w:r>
      <w:r w:rsidRPr="003A06D1">
        <w:rPr>
          <w:rFonts w:ascii="Arial" w:eastAsia="Times New Roman" w:hAnsi="Arial" w:cs="Arial"/>
          <w:b/>
        </w:rPr>
        <w:t>, 2015</w:t>
      </w:r>
      <w:r w:rsidR="003A06D1" w:rsidRPr="003A06D1">
        <w:rPr>
          <w:rFonts w:ascii="Arial" w:eastAsia="Times New Roman" w:hAnsi="Arial" w:cs="Arial"/>
          <w:b/>
        </w:rPr>
        <w:t xml:space="preserve"> </w:t>
      </w:r>
      <w:r w:rsidRPr="003A06D1">
        <w:rPr>
          <w:rFonts w:ascii="Arial" w:eastAsia="Times New Roman" w:hAnsi="Arial" w:cs="Arial"/>
          <w:b/>
        </w:rPr>
        <w:t>—</w:t>
      </w:r>
      <w:r w:rsidR="003A06D1">
        <w:rPr>
          <w:rFonts w:ascii="Arial" w:eastAsia="Times New Roman" w:hAnsi="Arial" w:cs="Arial"/>
        </w:rPr>
        <w:t xml:space="preserve"> </w:t>
      </w:r>
      <w:r w:rsidRPr="00057B6A">
        <w:rPr>
          <w:rFonts w:ascii="Arial" w:eastAsia="Times New Roman" w:hAnsi="Arial" w:cs="Arial"/>
        </w:rPr>
        <w:t>Oasis Hotels &amp; Resorts</w:t>
      </w:r>
      <w:r w:rsidRPr="00BA3126">
        <w:rPr>
          <w:rFonts w:ascii="Arial" w:eastAsia="Times New Roman" w:hAnsi="Arial" w:cs="Arial"/>
        </w:rPr>
        <w:t xml:space="preserve">, </w:t>
      </w:r>
      <w:r w:rsidR="00E157F1">
        <w:rPr>
          <w:rFonts w:ascii="Arial" w:eastAsia="Times New Roman" w:hAnsi="Arial" w:cs="Arial"/>
        </w:rPr>
        <w:t>the</w:t>
      </w:r>
      <w:r w:rsidRPr="00BA3126">
        <w:rPr>
          <w:rFonts w:ascii="Arial" w:eastAsia="Times New Roman" w:hAnsi="Arial" w:cs="Arial"/>
        </w:rPr>
        <w:t xml:space="preserve"> leading </w:t>
      </w:r>
      <w:r w:rsidRPr="00057B6A">
        <w:rPr>
          <w:rFonts w:ascii="Arial" w:eastAsia="Times New Roman" w:hAnsi="Arial" w:cs="Arial"/>
        </w:rPr>
        <w:t>all</w:t>
      </w:r>
      <w:r w:rsidR="00E157F1">
        <w:rPr>
          <w:rFonts w:ascii="Arial" w:eastAsia="Times New Roman" w:hAnsi="Arial" w:cs="Arial"/>
        </w:rPr>
        <w:t>-inclusive vacation resort brand</w:t>
      </w:r>
      <w:r w:rsidR="00AD58D7">
        <w:rPr>
          <w:rFonts w:ascii="Arial" w:eastAsia="Times New Roman" w:hAnsi="Arial" w:cs="Arial"/>
        </w:rPr>
        <w:t xml:space="preserve"> in the Mexican Caribbean</w:t>
      </w:r>
      <w:r w:rsidRPr="00057B6A">
        <w:rPr>
          <w:rFonts w:ascii="Arial" w:eastAsia="Times New Roman" w:hAnsi="Arial" w:cs="Arial"/>
        </w:rPr>
        <w:t xml:space="preserve">, is </w:t>
      </w:r>
      <w:r>
        <w:rPr>
          <w:rFonts w:ascii="Arial" w:eastAsia="Times New Roman" w:hAnsi="Arial" w:cs="Arial"/>
        </w:rPr>
        <w:t>launching</w:t>
      </w:r>
      <w:r w:rsidRPr="00057B6A">
        <w:rPr>
          <w:rFonts w:ascii="Arial" w:eastAsia="Times New Roman" w:hAnsi="Arial" w:cs="Arial"/>
        </w:rPr>
        <w:t xml:space="preserve"> </w:t>
      </w:r>
      <w:r w:rsidR="00E157F1">
        <w:rPr>
          <w:rFonts w:ascii="Arial" w:eastAsia="Times New Roman" w:hAnsi="Arial" w:cs="Arial"/>
        </w:rPr>
        <w:t xml:space="preserve">The Pyramid at Grand Oasis, an upscale retreat located in the center of the </w:t>
      </w:r>
      <w:r w:rsidR="00E157F1" w:rsidRPr="006976D2">
        <w:rPr>
          <w:rFonts w:ascii="Arial" w:eastAsia="Times New Roman" w:hAnsi="Arial" w:cs="Arial"/>
        </w:rPr>
        <w:t xml:space="preserve">popular </w:t>
      </w:r>
      <w:r w:rsidR="008E4762" w:rsidRPr="00E140BD">
        <w:rPr>
          <w:rFonts w:ascii="Arial" w:eastAsia="Times New Roman" w:hAnsi="Arial" w:cs="Arial"/>
        </w:rPr>
        <w:t>Gran</w:t>
      </w:r>
      <w:r w:rsidR="006976D2" w:rsidRPr="00E140BD">
        <w:rPr>
          <w:rFonts w:ascii="Arial" w:eastAsia="Times New Roman" w:hAnsi="Arial" w:cs="Arial"/>
        </w:rPr>
        <w:t>d</w:t>
      </w:r>
      <w:r w:rsidR="008E4762" w:rsidRPr="006976D2">
        <w:rPr>
          <w:rFonts w:ascii="Arial" w:eastAsia="Times New Roman" w:hAnsi="Arial" w:cs="Arial"/>
        </w:rPr>
        <w:t xml:space="preserve"> </w:t>
      </w:r>
      <w:r w:rsidR="00E157F1" w:rsidRPr="006976D2">
        <w:rPr>
          <w:rFonts w:ascii="Arial" w:eastAsia="Times New Roman" w:hAnsi="Arial" w:cs="Arial"/>
        </w:rPr>
        <w:t>Oasis Cancun</w:t>
      </w:r>
      <w:r w:rsidR="00E157F1">
        <w:rPr>
          <w:rFonts w:ascii="Arial" w:eastAsia="Times New Roman" w:hAnsi="Arial" w:cs="Arial"/>
        </w:rPr>
        <w:t xml:space="preserve"> resort</w:t>
      </w:r>
      <w:r w:rsidR="005A4C18">
        <w:rPr>
          <w:rFonts w:ascii="Arial" w:eastAsia="Times New Roman" w:hAnsi="Arial" w:cs="Arial"/>
        </w:rPr>
        <w:t xml:space="preserve"> complex</w:t>
      </w:r>
      <w:r w:rsidR="00E157F1">
        <w:rPr>
          <w:rFonts w:ascii="Arial" w:eastAsia="Times New Roman" w:hAnsi="Arial" w:cs="Arial"/>
        </w:rPr>
        <w:t xml:space="preserve">. Offering sophisticated guests a more luxurious travel experience, </w:t>
      </w:r>
      <w:r w:rsidR="007314F3">
        <w:rPr>
          <w:rFonts w:ascii="Arial" w:eastAsia="Times New Roman" w:hAnsi="Arial" w:cs="Arial"/>
        </w:rPr>
        <w:t xml:space="preserve">guests can now book directly at the </w:t>
      </w:r>
      <w:r w:rsidR="00E157F1">
        <w:rPr>
          <w:rFonts w:ascii="Arial" w:eastAsia="Times New Roman" w:hAnsi="Arial" w:cs="Arial"/>
        </w:rPr>
        <w:t>totally upgraded</w:t>
      </w:r>
      <w:r w:rsidR="007314F3">
        <w:rPr>
          <w:rFonts w:ascii="Arial" w:eastAsia="Times New Roman" w:hAnsi="Arial" w:cs="Arial"/>
        </w:rPr>
        <w:t xml:space="preserve"> </w:t>
      </w:r>
      <w:r w:rsidR="005A4C18">
        <w:rPr>
          <w:rFonts w:ascii="Arial" w:eastAsia="Times New Roman" w:hAnsi="Arial" w:cs="Arial"/>
        </w:rPr>
        <w:t xml:space="preserve">The </w:t>
      </w:r>
      <w:r w:rsidR="007314F3">
        <w:rPr>
          <w:rFonts w:ascii="Arial" w:eastAsia="Times New Roman" w:hAnsi="Arial" w:cs="Arial"/>
        </w:rPr>
        <w:t>Pyramid at Grand Oasis.</w:t>
      </w:r>
      <w:r w:rsidRPr="00BA3126">
        <w:rPr>
          <w:rFonts w:ascii="Arial" w:eastAsia="Times New Roman" w:hAnsi="Arial" w:cs="Arial"/>
        </w:rPr>
        <w:t xml:space="preserve"> </w:t>
      </w:r>
    </w:p>
    <w:p w14:paraId="2A9654F4" w14:textId="4CD6CCF7" w:rsidR="00A237B4" w:rsidRDefault="007B6C2F" w:rsidP="00EA41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Pyramid at Grand Oasis takes </w:t>
      </w:r>
      <w:r w:rsidR="00404118" w:rsidRPr="00404118">
        <w:rPr>
          <w:rFonts w:ascii="Arial" w:eastAsia="Times New Roman" w:hAnsi="Arial" w:cs="Arial"/>
        </w:rPr>
        <w:t xml:space="preserve">all-inclusive </w:t>
      </w:r>
      <w:r>
        <w:rPr>
          <w:rFonts w:ascii="Arial" w:eastAsia="Times New Roman" w:hAnsi="Arial" w:cs="Arial"/>
        </w:rPr>
        <w:t>vacation</w:t>
      </w:r>
      <w:r w:rsidR="00A237B4">
        <w:rPr>
          <w:rFonts w:ascii="Arial" w:eastAsia="Times New Roman" w:hAnsi="Arial" w:cs="Arial"/>
        </w:rPr>
        <w:t>s</w:t>
      </w:r>
      <w:r w:rsidR="008626E9">
        <w:rPr>
          <w:rFonts w:ascii="Arial" w:eastAsia="Times New Roman" w:hAnsi="Arial" w:cs="Arial"/>
        </w:rPr>
        <w:t xml:space="preserve"> to the next </w:t>
      </w:r>
      <w:r w:rsidR="00EA41C8">
        <w:rPr>
          <w:rFonts w:ascii="Arial" w:eastAsia="Times New Roman" w:hAnsi="Arial" w:cs="Arial"/>
        </w:rPr>
        <w:t xml:space="preserve">level. </w:t>
      </w:r>
      <w:r w:rsidRPr="004319D2">
        <w:rPr>
          <w:rFonts w:ascii="Arial" w:hAnsi="Arial" w:cs="Arial"/>
        </w:rPr>
        <w:t xml:space="preserve">Nestled </w:t>
      </w:r>
      <w:r w:rsidRPr="00480CB6">
        <w:rPr>
          <w:rFonts w:ascii="Arial" w:hAnsi="Arial" w:cs="Arial"/>
        </w:rPr>
        <w:t>bet</w:t>
      </w:r>
      <w:r w:rsidR="00A237B4" w:rsidRPr="00480CB6">
        <w:rPr>
          <w:rFonts w:ascii="Arial" w:hAnsi="Arial" w:cs="Arial"/>
        </w:rPr>
        <w:t xml:space="preserve">ween its two </w:t>
      </w:r>
      <w:proofErr w:type="gramStart"/>
      <w:r w:rsidR="00A237B4" w:rsidRPr="00480CB6">
        <w:rPr>
          <w:rFonts w:ascii="Arial" w:hAnsi="Arial" w:cs="Arial"/>
        </w:rPr>
        <w:t>sister</w:t>
      </w:r>
      <w:proofErr w:type="gramEnd"/>
      <w:r w:rsidR="00A237B4" w:rsidRPr="00480CB6">
        <w:rPr>
          <w:rFonts w:ascii="Arial" w:hAnsi="Arial" w:cs="Arial"/>
        </w:rPr>
        <w:t xml:space="preserve"> properties –</w:t>
      </w:r>
      <w:r w:rsidRPr="00480CB6">
        <w:rPr>
          <w:rFonts w:ascii="Arial" w:hAnsi="Arial" w:cs="Arial"/>
        </w:rPr>
        <w:t>Grand Oasis Cancun and Oasis Cancun,</w:t>
      </w:r>
      <w:r w:rsidRPr="004319D2">
        <w:rPr>
          <w:rFonts w:ascii="Arial" w:hAnsi="Arial" w:cs="Arial"/>
        </w:rPr>
        <w:t xml:space="preserve"> </w:t>
      </w:r>
      <w:r w:rsidR="005A4C18">
        <w:rPr>
          <w:rFonts w:ascii="Arial" w:hAnsi="Arial" w:cs="Arial"/>
        </w:rPr>
        <w:t xml:space="preserve">The </w:t>
      </w:r>
      <w:r>
        <w:rPr>
          <w:rFonts w:ascii="Arial" w:eastAsia="Times New Roman" w:hAnsi="Arial" w:cs="Arial"/>
        </w:rPr>
        <w:t>Pyramid at Grand Oasis</w:t>
      </w:r>
      <w:r>
        <w:rPr>
          <w:rFonts w:ascii="Arial" w:hAnsi="Arial" w:cs="Arial"/>
        </w:rPr>
        <w:t xml:space="preserve"> offers</w:t>
      </w:r>
      <w:r w:rsidR="00A237B4">
        <w:rPr>
          <w:rFonts w:ascii="Arial" w:hAnsi="Arial" w:cs="Arial"/>
        </w:rPr>
        <w:t xml:space="preserve"> travelers a </w:t>
      </w:r>
      <w:r w:rsidR="008626E9">
        <w:rPr>
          <w:rFonts w:ascii="Arial" w:hAnsi="Arial" w:cs="Arial"/>
        </w:rPr>
        <w:t xml:space="preserve">new </w:t>
      </w:r>
      <w:r w:rsidR="00A237B4">
        <w:rPr>
          <w:rFonts w:ascii="Arial" w:hAnsi="Arial" w:cs="Arial"/>
        </w:rPr>
        <w:t xml:space="preserve">concept </w:t>
      </w:r>
      <w:r w:rsidR="008626E9">
        <w:rPr>
          <w:rFonts w:ascii="Arial" w:hAnsi="Arial" w:cs="Arial"/>
        </w:rPr>
        <w:t xml:space="preserve">that </w:t>
      </w:r>
      <w:r w:rsidR="00A237B4">
        <w:rPr>
          <w:rFonts w:ascii="Arial" w:hAnsi="Arial" w:cs="Arial"/>
        </w:rPr>
        <w:t>combin</w:t>
      </w:r>
      <w:r w:rsidR="008626E9">
        <w:rPr>
          <w:rFonts w:ascii="Arial" w:hAnsi="Arial" w:cs="Arial"/>
        </w:rPr>
        <w:t>es</w:t>
      </w:r>
      <w:r w:rsidR="00A237B4">
        <w:rPr>
          <w:rFonts w:ascii="Arial" w:hAnsi="Arial" w:cs="Arial"/>
        </w:rPr>
        <w:t xml:space="preserve"> comfort and luxury with exclusive</w:t>
      </w:r>
      <w:r w:rsidR="00C57CB5">
        <w:rPr>
          <w:rFonts w:ascii="Arial" w:hAnsi="Arial" w:cs="Arial"/>
        </w:rPr>
        <w:t>, all-inclusive</w:t>
      </w:r>
      <w:r w:rsidR="00A237B4">
        <w:rPr>
          <w:rFonts w:ascii="Arial" w:hAnsi="Arial" w:cs="Arial"/>
        </w:rPr>
        <w:t xml:space="preserve"> amenities</w:t>
      </w:r>
      <w:r w:rsidR="00C57CB5">
        <w:rPr>
          <w:rFonts w:ascii="Arial" w:hAnsi="Arial" w:cs="Arial"/>
        </w:rPr>
        <w:t>.</w:t>
      </w:r>
      <w:r w:rsidR="007314F3">
        <w:rPr>
          <w:rFonts w:ascii="Arial" w:hAnsi="Arial" w:cs="Arial"/>
        </w:rPr>
        <w:t xml:space="preserve"> </w:t>
      </w:r>
      <w:r w:rsidR="00EA41C8">
        <w:rPr>
          <w:rFonts w:ascii="Arial" w:hAnsi="Arial" w:cs="Arial"/>
        </w:rPr>
        <w:t xml:space="preserve">Guests of The Pyramid enjoy distinctive </w:t>
      </w:r>
      <w:r w:rsidR="00C57CB5">
        <w:rPr>
          <w:rFonts w:ascii="Arial" w:hAnsi="Arial" w:cs="Arial"/>
        </w:rPr>
        <w:t>benefits, such as:</w:t>
      </w:r>
      <w:r w:rsidR="007314F3">
        <w:rPr>
          <w:rFonts w:ascii="Arial" w:hAnsi="Arial" w:cs="Arial"/>
        </w:rPr>
        <w:t xml:space="preserve"> </w:t>
      </w:r>
      <w:r w:rsidR="00AD58D7">
        <w:rPr>
          <w:rFonts w:ascii="Arial" w:hAnsi="Arial" w:cs="Arial"/>
        </w:rPr>
        <w:t xml:space="preserve">complimentary use of Smart vehicles*; </w:t>
      </w:r>
      <w:r w:rsidR="00617F30">
        <w:rPr>
          <w:rFonts w:ascii="Arial" w:hAnsi="Arial" w:cs="Arial"/>
        </w:rPr>
        <w:t>complimentary rounds of golf at the resort’s</w:t>
      </w:r>
      <w:r w:rsidR="004153C7">
        <w:rPr>
          <w:rFonts w:ascii="Arial" w:hAnsi="Arial" w:cs="Arial"/>
        </w:rPr>
        <w:t xml:space="preserve"> </w:t>
      </w:r>
      <w:r w:rsidR="004153C7" w:rsidRPr="00E140BD">
        <w:rPr>
          <w:rFonts w:ascii="Arial" w:hAnsi="Arial" w:cs="Arial"/>
        </w:rPr>
        <w:t>exclusive</w:t>
      </w:r>
      <w:r w:rsidR="00617F30">
        <w:rPr>
          <w:rFonts w:ascii="Arial" w:hAnsi="Arial" w:cs="Arial"/>
        </w:rPr>
        <w:t xml:space="preserve"> 9-hole course; </w:t>
      </w:r>
      <w:r w:rsidR="00C57CB5">
        <w:rPr>
          <w:rFonts w:ascii="Arial" w:hAnsi="Arial" w:cs="Arial"/>
        </w:rPr>
        <w:t xml:space="preserve">early check-in and late check-out**; private check-in and check-out; private VIP lounge; an upgraded complimentary in-room minibar stocked with a wider selection of Mexican and imported beers, soft drinks, bottled water and snacks; and a premium room service menu. The resort also boasts </w:t>
      </w:r>
      <w:r w:rsidR="007314F3">
        <w:rPr>
          <w:rFonts w:ascii="Arial" w:hAnsi="Arial" w:cs="Arial"/>
        </w:rPr>
        <w:t xml:space="preserve">gourmet dining </w:t>
      </w:r>
      <w:r w:rsidR="007314F3" w:rsidRPr="00F639A3">
        <w:rPr>
          <w:rFonts w:ascii="Arial" w:hAnsi="Arial" w:cs="Arial"/>
        </w:rPr>
        <w:t xml:space="preserve">at </w:t>
      </w:r>
      <w:r w:rsidR="005A4C18" w:rsidRPr="00F639A3">
        <w:rPr>
          <w:rFonts w:ascii="Arial" w:hAnsi="Arial" w:cs="Arial"/>
        </w:rPr>
        <w:t>2</w:t>
      </w:r>
      <w:r w:rsidR="005A4C18">
        <w:rPr>
          <w:rFonts w:ascii="Arial" w:hAnsi="Arial" w:cs="Arial"/>
        </w:rPr>
        <w:t>4</w:t>
      </w:r>
      <w:r w:rsidR="005A4C18" w:rsidRPr="00F639A3">
        <w:rPr>
          <w:rFonts w:ascii="Arial" w:hAnsi="Arial" w:cs="Arial"/>
        </w:rPr>
        <w:t xml:space="preserve"> </w:t>
      </w:r>
      <w:r w:rsidR="007314F3" w:rsidRPr="00F639A3">
        <w:rPr>
          <w:rFonts w:ascii="Arial" w:hAnsi="Arial" w:cs="Arial"/>
        </w:rPr>
        <w:t>restaurants</w:t>
      </w:r>
      <w:r w:rsidR="00F639A3">
        <w:rPr>
          <w:rFonts w:ascii="Arial" w:hAnsi="Arial" w:cs="Arial"/>
        </w:rPr>
        <w:t xml:space="preserve">, </w:t>
      </w:r>
      <w:r w:rsidR="00F639A3" w:rsidRPr="006976D2">
        <w:rPr>
          <w:rFonts w:ascii="Arial" w:hAnsi="Arial" w:cs="Arial"/>
        </w:rPr>
        <w:t>including</w:t>
      </w:r>
      <w:r w:rsidR="006976D2" w:rsidRPr="006976D2">
        <w:rPr>
          <w:rFonts w:ascii="Arial" w:hAnsi="Arial" w:cs="Arial"/>
        </w:rPr>
        <w:t xml:space="preserve"> </w:t>
      </w:r>
      <w:r w:rsidR="005A4C18">
        <w:rPr>
          <w:rFonts w:ascii="Arial" w:hAnsi="Arial" w:cs="Arial"/>
        </w:rPr>
        <w:t xml:space="preserve">six </w:t>
      </w:r>
      <w:r w:rsidR="007314F3">
        <w:rPr>
          <w:rFonts w:ascii="Arial" w:hAnsi="Arial" w:cs="Arial"/>
        </w:rPr>
        <w:t xml:space="preserve">accessible only to Pyramid guests; 22 bars, including three only </w:t>
      </w:r>
      <w:r w:rsidR="00AD58D7">
        <w:rPr>
          <w:rFonts w:ascii="Arial" w:hAnsi="Arial" w:cs="Arial"/>
        </w:rPr>
        <w:t>available to</w:t>
      </w:r>
      <w:r w:rsidR="007314F3">
        <w:rPr>
          <w:rFonts w:ascii="Arial" w:hAnsi="Arial" w:cs="Arial"/>
        </w:rPr>
        <w:t xml:space="preserve"> Pyramid</w:t>
      </w:r>
      <w:r w:rsidR="00AD58D7">
        <w:rPr>
          <w:rFonts w:ascii="Arial" w:hAnsi="Arial" w:cs="Arial"/>
        </w:rPr>
        <w:t xml:space="preserve"> guests</w:t>
      </w:r>
      <w:r w:rsidR="008E4762">
        <w:rPr>
          <w:rFonts w:ascii="Arial" w:hAnsi="Arial" w:cs="Arial"/>
        </w:rPr>
        <w:t xml:space="preserve">; </w:t>
      </w:r>
      <w:r w:rsidR="005C5314">
        <w:rPr>
          <w:rFonts w:ascii="Arial" w:hAnsi="Arial" w:cs="Arial"/>
        </w:rPr>
        <w:t xml:space="preserve">510 </w:t>
      </w:r>
      <w:r w:rsidR="00674048">
        <w:rPr>
          <w:rFonts w:ascii="Arial" w:hAnsi="Arial" w:cs="Arial"/>
        </w:rPr>
        <w:t>guestrooms</w:t>
      </w:r>
      <w:r w:rsidR="0033117B">
        <w:rPr>
          <w:rFonts w:ascii="Arial" w:hAnsi="Arial" w:cs="Arial"/>
        </w:rPr>
        <w:t xml:space="preserve">; live </w:t>
      </w:r>
      <w:r w:rsidR="005A4C18">
        <w:rPr>
          <w:rFonts w:ascii="Arial" w:hAnsi="Arial" w:cs="Arial"/>
        </w:rPr>
        <w:t>entertainment</w:t>
      </w:r>
      <w:r w:rsidR="00674048" w:rsidRPr="00841D08">
        <w:rPr>
          <w:rFonts w:ascii="Arial" w:hAnsi="Arial" w:cs="Arial"/>
        </w:rPr>
        <w:t>; and more</w:t>
      </w:r>
      <w:r w:rsidR="00C57CB5" w:rsidRPr="00841D08">
        <w:rPr>
          <w:rFonts w:ascii="Arial" w:hAnsi="Arial" w:cs="Arial"/>
        </w:rPr>
        <w:t xml:space="preserve">. Other resort highlights include: a quarter-mile-long free-form pool; </w:t>
      </w:r>
      <w:r w:rsidR="00AD58D7" w:rsidRPr="00841D08">
        <w:rPr>
          <w:rFonts w:ascii="Arial" w:hAnsi="Arial" w:cs="Arial"/>
        </w:rPr>
        <w:t>a</w:t>
      </w:r>
      <w:r w:rsidR="00C57CB5" w:rsidRPr="00841D08">
        <w:rPr>
          <w:rFonts w:ascii="Arial" w:hAnsi="Arial" w:cs="Arial"/>
        </w:rPr>
        <w:t>n opulent spa;</w:t>
      </w:r>
      <w:r w:rsidR="00480CB6" w:rsidRPr="00841D08">
        <w:rPr>
          <w:rFonts w:ascii="Arial" w:hAnsi="Arial" w:cs="Arial"/>
        </w:rPr>
        <w:t xml:space="preserve"> </w:t>
      </w:r>
      <w:r w:rsidR="0017119B" w:rsidRPr="00841D08">
        <w:rPr>
          <w:rFonts w:ascii="Arial" w:hAnsi="Arial" w:cs="Arial"/>
        </w:rPr>
        <w:t xml:space="preserve">the </w:t>
      </w:r>
      <w:r w:rsidR="00480CB6" w:rsidRPr="00841D08">
        <w:rPr>
          <w:rFonts w:ascii="Arial" w:hAnsi="Arial" w:cs="Arial"/>
        </w:rPr>
        <w:t>Cigar Corner</w:t>
      </w:r>
      <w:proofErr w:type="gramStart"/>
      <w:r w:rsidR="00841D08">
        <w:rPr>
          <w:rFonts w:ascii="Arial" w:hAnsi="Arial" w:cs="Arial"/>
        </w:rPr>
        <w:t>;</w:t>
      </w:r>
      <w:proofErr w:type="gramEnd"/>
      <w:r w:rsidR="00480CB6" w:rsidRPr="00841D08">
        <w:rPr>
          <w:rFonts w:ascii="Arial" w:hAnsi="Arial" w:cs="Arial"/>
        </w:rPr>
        <w:t xml:space="preserve"> and Red Circus,</w:t>
      </w:r>
      <w:r w:rsidR="00841D08">
        <w:rPr>
          <w:rFonts w:ascii="Arial" w:hAnsi="Arial" w:cs="Arial"/>
        </w:rPr>
        <w:t xml:space="preserve"> </w:t>
      </w:r>
      <w:r w:rsidR="00480CB6">
        <w:rPr>
          <w:rFonts w:ascii="Arial" w:hAnsi="Arial" w:cs="Arial"/>
        </w:rPr>
        <w:t>an incredible Las Vegas-style dinner show.</w:t>
      </w:r>
      <w:r w:rsidR="008626E9">
        <w:rPr>
          <w:rFonts w:ascii="Arial" w:hAnsi="Arial" w:cs="Arial"/>
        </w:rPr>
        <w:t xml:space="preserve"> </w:t>
      </w:r>
    </w:p>
    <w:p w14:paraId="504C0891" w14:textId="77777777" w:rsidR="00D609ED" w:rsidRPr="00BC279E" w:rsidRDefault="007B6C2F" w:rsidP="00EA41C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C279E">
        <w:rPr>
          <w:rFonts w:ascii="Arial" w:hAnsi="Arial" w:cs="Arial"/>
        </w:rPr>
        <w:lastRenderedPageBreak/>
        <w:t>“</w:t>
      </w:r>
      <w:r w:rsidRPr="00BC279E">
        <w:rPr>
          <w:rFonts w:ascii="Arial" w:eastAsia="Times New Roman" w:hAnsi="Arial" w:cs="Arial"/>
        </w:rPr>
        <w:t>The Pyramid at Grand Oasis</w:t>
      </w:r>
      <w:r w:rsidRPr="00BC279E">
        <w:rPr>
          <w:rFonts w:ascii="Arial" w:hAnsi="Arial" w:cs="Arial"/>
        </w:rPr>
        <w:t xml:space="preserve"> </w:t>
      </w:r>
      <w:r w:rsidR="008626E9" w:rsidRPr="00BC279E">
        <w:rPr>
          <w:rFonts w:ascii="Arial" w:hAnsi="Arial" w:cs="Arial"/>
        </w:rPr>
        <w:t>is a</w:t>
      </w:r>
      <w:r w:rsidR="00C57CB5" w:rsidRPr="00BC279E">
        <w:rPr>
          <w:rFonts w:ascii="Arial" w:hAnsi="Arial" w:cs="Arial"/>
        </w:rPr>
        <w:t xml:space="preserve"> totally transformed property, designed to cater</w:t>
      </w:r>
      <w:r w:rsidR="00956397" w:rsidRPr="00BC279E">
        <w:rPr>
          <w:rFonts w:ascii="Arial" w:hAnsi="Arial" w:cs="Arial"/>
        </w:rPr>
        <w:t xml:space="preserve"> specifically</w:t>
      </w:r>
      <w:r w:rsidR="00C57CB5" w:rsidRPr="00BC279E">
        <w:rPr>
          <w:rFonts w:ascii="Arial" w:hAnsi="Arial" w:cs="Arial"/>
        </w:rPr>
        <w:t xml:space="preserve"> to discerning guests who enjoy the convenience of </w:t>
      </w:r>
      <w:r w:rsidR="00956397" w:rsidRPr="00BC279E">
        <w:rPr>
          <w:rFonts w:ascii="Arial" w:hAnsi="Arial" w:cs="Arial"/>
        </w:rPr>
        <w:t xml:space="preserve">an </w:t>
      </w:r>
      <w:r w:rsidR="00C57CB5" w:rsidRPr="00BC279E">
        <w:rPr>
          <w:rFonts w:ascii="Arial" w:hAnsi="Arial" w:cs="Arial"/>
        </w:rPr>
        <w:t>all-inclusive</w:t>
      </w:r>
      <w:r w:rsidR="00956397" w:rsidRPr="00BC279E">
        <w:rPr>
          <w:rFonts w:ascii="Arial" w:hAnsi="Arial" w:cs="Arial"/>
        </w:rPr>
        <w:t xml:space="preserve"> concept, </w:t>
      </w:r>
      <w:r w:rsidR="00C57CB5" w:rsidRPr="00BC279E">
        <w:rPr>
          <w:rFonts w:ascii="Arial" w:hAnsi="Arial" w:cs="Arial"/>
        </w:rPr>
        <w:t xml:space="preserve">but </w:t>
      </w:r>
      <w:r w:rsidR="00956397" w:rsidRPr="00BC279E">
        <w:rPr>
          <w:rFonts w:ascii="Arial" w:hAnsi="Arial" w:cs="Arial"/>
        </w:rPr>
        <w:t xml:space="preserve">also seek the highest level of quality and service in a resort </w:t>
      </w:r>
      <w:r w:rsidR="00956397" w:rsidRPr="00841D08">
        <w:rPr>
          <w:rFonts w:ascii="Arial" w:hAnsi="Arial" w:cs="Arial"/>
        </w:rPr>
        <w:t>experience,” said Enrique Klein, Vice</w:t>
      </w:r>
      <w:r w:rsidR="00956397" w:rsidRPr="00BC279E">
        <w:rPr>
          <w:rFonts w:ascii="Arial" w:hAnsi="Arial" w:cs="Arial"/>
        </w:rPr>
        <w:t xml:space="preserve"> President Sales &amp; Marketing, Oasis Hotels &amp; Resorts. </w:t>
      </w:r>
    </w:p>
    <w:p w14:paraId="3C685AF7" w14:textId="6781EF87" w:rsidR="00D609ED" w:rsidRPr="00D609ED" w:rsidRDefault="00D609ED" w:rsidP="00EA41C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High-end food and be</w:t>
      </w:r>
      <w:r w:rsidR="004F38DC">
        <w:rPr>
          <w:rFonts w:ascii="Arial" w:hAnsi="Arial" w:cs="Arial"/>
        </w:rPr>
        <w:t>verage options are an integral</w:t>
      </w:r>
      <w:r>
        <w:rPr>
          <w:rFonts w:ascii="Arial" w:hAnsi="Arial" w:cs="Arial"/>
        </w:rPr>
        <w:t xml:space="preserve"> part of any premium vacation experience, and Pyramid guests will enjoy dining at </w:t>
      </w:r>
      <w:r w:rsidR="00F639A3">
        <w:rPr>
          <w:rFonts w:ascii="Arial" w:hAnsi="Arial" w:cs="Arial"/>
        </w:rPr>
        <w:t>restaurants serving a range of cuisines from tr</w:t>
      </w:r>
      <w:r w:rsidR="008E4762">
        <w:rPr>
          <w:rFonts w:ascii="Arial" w:hAnsi="Arial" w:cs="Arial"/>
        </w:rPr>
        <w:t xml:space="preserve">aditional Mexican to Arabic, </w:t>
      </w:r>
      <w:r w:rsidR="008E4762" w:rsidRPr="006976D2">
        <w:rPr>
          <w:rFonts w:ascii="Arial" w:hAnsi="Arial" w:cs="Arial"/>
        </w:rPr>
        <w:t xml:space="preserve">Peruvian, </w:t>
      </w:r>
      <w:r w:rsidR="006976D2" w:rsidRPr="00E140BD">
        <w:rPr>
          <w:rFonts w:ascii="Arial" w:hAnsi="Arial" w:cs="Arial"/>
        </w:rPr>
        <w:t>Italian, Brazilian Steakh</w:t>
      </w:r>
      <w:r w:rsidR="008E4762" w:rsidRPr="00E140BD">
        <w:rPr>
          <w:rFonts w:ascii="Arial" w:hAnsi="Arial" w:cs="Arial"/>
        </w:rPr>
        <w:t>ouse and Chinese</w:t>
      </w:r>
      <w:r w:rsidR="006976D2">
        <w:rPr>
          <w:rFonts w:ascii="Arial" w:hAnsi="Arial" w:cs="Arial"/>
        </w:rPr>
        <w:t>,</w:t>
      </w:r>
      <w:r w:rsidR="008E4762" w:rsidRPr="006976D2">
        <w:rPr>
          <w:rFonts w:ascii="Arial" w:hAnsi="Arial" w:cs="Arial"/>
        </w:rPr>
        <w:t xml:space="preserve"> just to mention a few.</w:t>
      </w:r>
      <w:r>
        <w:rPr>
          <w:rFonts w:ascii="Arial" w:hAnsi="Arial" w:cs="Arial"/>
        </w:rPr>
        <w:t xml:space="preserve"> </w:t>
      </w:r>
      <w:r w:rsidR="00F639A3">
        <w:rPr>
          <w:rFonts w:ascii="Arial" w:hAnsi="Arial" w:cs="Arial"/>
        </w:rPr>
        <w:t>Only three of the resort’s</w:t>
      </w:r>
      <w:r>
        <w:rPr>
          <w:rFonts w:ascii="Arial" w:hAnsi="Arial" w:cs="Arial"/>
        </w:rPr>
        <w:t xml:space="preserve"> restaurants</w:t>
      </w:r>
      <w:r w:rsidR="00F639A3">
        <w:rPr>
          <w:rFonts w:ascii="Arial" w:hAnsi="Arial" w:cs="Arial"/>
        </w:rPr>
        <w:t xml:space="preserve"> require </w:t>
      </w:r>
      <w:r w:rsidR="00F639A3" w:rsidRPr="00841D08">
        <w:rPr>
          <w:rFonts w:ascii="Arial" w:hAnsi="Arial" w:cs="Arial"/>
        </w:rPr>
        <w:t>reservations</w:t>
      </w:r>
      <w:r w:rsidR="0017119B" w:rsidRPr="00841D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Gourmet </w:t>
      </w:r>
      <w:proofErr w:type="spellStart"/>
      <w:r>
        <w:rPr>
          <w:rFonts w:ascii="Arial" w:hAnsi="Arial" w:cs="Arial"/>
        </w:rPr>
        <w:t>Careyes</w:t>
      </w:r>
      <w:proofErr w:type="spellEnd"/>
      <w:r>
        <w:rPr>
          <w:rFonts w:ascii="Arial" w:hAnsi="Arial" w:cs="Arial"/>
        </w:rPr>
        <w:t xml:space="preserve">, Cocoa Grill and The White Box </w:t>
      </w:r>
      <w:proofErr w:type="spellStart"/>
      <w:r>
        <w:rPr>
          <w:rFonts w:ascii="Arial" w:hAnsi="Arial" w:cs="Arial"/>
        </w:rPr>
        <w:t>Gastrobar</w:t>
      </w:r>
      <w:proofErr w:type="spellEnd"/>
      <w:r>
        <w:rPr>
          <w:rFonts w:ascii="Arial" w:hAnsi="Arial" w:cs="Arial"/>
        </w:rPr>
        <w:t xml:space="preserve">. Refined dining rooms, impeccable service, delicate dish presentations and perfect flavor combinations define the dining experience </w:t>
      </w:r>
      <w:r w:rsidR="00274EA2">
        <w:rPr>
          <w:rFonts w:ascii="Arial" w:hAnsi="Arial" w:cs="Arial"/>
        </w:rPr>
        <w:t>at this exclusive Cancun enclave.</w:t>
      </w:r>
    </w:p>
    <w:p w14:paraId="6445F0BA" w14:textId="7ECEF909" w:rsidR="008626E9" w:rsidRPr="00841D08" w:rsidRDefault="00E11717" w:rsidP="00EA41C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sports enthusiasts, Pyramid guests </w:t>
      </w:r>
      <w:r w:rsidR="002C7AC9">
        <w:rPr>
          <w:rFonts w:ascii="Arial" w:hAnsi="Arial" w:cs="Arial"/>
        </w:rPr>
        <w:t xml:space="preserve">enjoy </w:t>
      </w:r>
      <w:r w:rsidR="004F29E0">
        <w:rPr>
          <w:rFonts w:ascii="Arial" w:hAnsi="Arial" w:cs="Arial"/>
        </w:rPr>
        <w:t xml:space="preserve">complimentary access to the perfectly </w:t>
      </w:r>
      <w:r w:rsidR="004F29E0" w:rsidRPr="00841D08">
        <w:rPr>
          <w:rFonts w:ascii="Arial" w:hAnsi="Arial" w:cs="Arial"/>
        </w:rPr>
        <w:t xml:space="preserve">landscaped </w:t>
      </w:r>
      <w:r w:rsidRPr="00841D08">
        <w:rPr>
          <w:rFonts w:ascii="Arial" w:hAnsi="Arial" w:cs="Arial"/>
        </w:rPr>
        <w:t>on-site</w:t>
      </w:r>
      <w:r w:rsidR="008E4762">
        <w:rPr>
          <w:rFonts w:ascii="Arial" w:hAnsi="Arial" w:cs="Arial"/>
        </w:rPr>
        <w:t xml:space="preserve"> </w:t>
      </w:r>
      <w:r w:rsidR="008E4762" w:rsidRPr="006976D2">
        <w:rPr>
          <w:rFonts w:ascii="Arial" w:hAnsi="Arial" w:cs="Arial"/>
        </w:rPr>
        <w:t>executive</w:t>
      </w:r>
      <w:r w:rsidR="008E4762">
        <w:rPr>
          <w:rFonts w:ascii="Arial" w:hAnsi="Arial" w:cs="Arial"/>
        </w:rPr>
        <w:t xml:space="preserve"> </w:t>
      </w:r>
      <w:r w:rsidRPr="00841D08">
        <w:rPr>
          <w:rFonts w:ascii="Arial" w:hAnsi="Arial" w:cs="Arial"/>
        </w:rPr>
        <w:t xml:space="preserve">nine-hole par 3 golf course, </w:t>
      </w:r>
      <w:r w:rsidR="008E4762">
        <w:rPr>
          <w:rFonts w:ascii="Arial" w:hAnsi="Arial" w:cs="Arial"/>
        </w:rPr>
        <w:t>as well as daily Y</w:t>
      </w:r>
      <w:r w:rsidR="004F29E0" w:rsidRPr="00841D08">
        <w:rPr>
          <w:rFonts w:ascii="Arial" w:hAnsi="Arial" w:cs="Arial"/>
        </w:rPr>
        <w:t xml:space="preserve">oga and </w:t>
      </w:r>
      <w:r w:rsidR="008E4762" w:rsidRPr="00841D08">
        <w:rPr>
          <w:rFonts w:ascii="Arial" w:hAnsi="Arial" w:cs="Arial"/>
        </w:rPr>
        <w:t>Pilates</w:t>
      </w:r>
      <w:r w:rsidR="004F29E0" w:rsidRPr="00841D08">
        <w:rPr>
          <w:rFonts w:ascii="Arial" w:hAnsi="Arial" w:cs="Arial"/>
        </w:rPr>
        <w:t xml:space="preserve"> classe</w:t>
      </w:r>
      <w:r w:rsidR="00841D08">
        <w:rPr>
          <w:rFonts w:ascii="Arial" w:hAnsi="Arial" w:cs="Arial"/>
        </w:rPr>
        <w:t>s. Also app</w:t>
      </w:r>
      <w:r w:rsidR="004F38DC" w:rsidRPr="00841D08">
        <w:rPr>
          <w:rFonts w:ascii="Arial" w:hAnsi="Arial" w:cs="Arial"/>
        </w:rPr>
        <w:t xml:space="preserve">ealing to newlyweds, The Pyramid offers couples </w:t>
      </w:r>
      <w:r w:rsidR="00274EA2" w:rsidRPr="00841D08">
        <w:rPr>
          <w:rFonts w:ascii="Arial" w:hAnsi="Arial" w:cs="Arial"/>
        </w:rPr>
        <w:t>the right balance of entertainment and elusiveness, ideal for a romantic escape.</w:t>
      </w:r>
      <w:r w:rsidR="008626E9" w:rsidRPr="00841D08">
        <w:rPr>
          <w:rFonts w:ascii="Arial" w:hAnsi="Arial" w:cs="Arial"/>
        </w:rPr>
        <w:t xml:space="preserve"> </w:t>
      </w:r>
    </w:p>
    <w:p w14:paraId="72D3032A" w14:textId="52AC5BC5" w:rsidR="00404118" w:rsidRDefault="00D609ED" w:rsidP="00EA41C8">
      <w:pPr>
        <w:spacing w:line="360" w:lineRule="auto"/>
        <w:jc w:val="both"/>
        <w:rPr>
          <w:rFonts w:ascii="Arial" w:hAnsi="Arial" w:cs="Arial"/>
        </w:rPr>
      </w:pPr>
      <w:r w:rsidRPr="00841D08">
        <w:rPr>
          <w:rFonts w:ascii="Arial" w:hAnsi="Arial" w:cs="Arial"/>
        </w:rPr>
        <w:t xml:space="preserve"> “The Pyramid is inspired by ancient Mayan culture, designed to </w:t>
      </w:r>
      <w:r w:rsidR="009D5B7D" w:rsidRPr="00841D08">
        <w:rPr>
          <w:rFonts w:ascii="Arial" w:hAnsi="Arial" w:cs="Arial"/>
        </w:rPr>
        <w:t>connect guests with o</w:t>
      </w:r>
      <w:r w:rsidRPr="00841D08">
        <w:rPr>
          <w:rFonts w:ascii="Arial" w:hAnsi="Arial" w:cs="Arial"/>
        </w:rPr>
        <w:t xml:space="preserve">ur </w:t>
      </w:r>
      <w:r w:rsidR="009D5B7D" w:rsidRPr="00841D08">
        <w:rPr>
          <w:rFonts w:ascii="Arial" w:hAnsi="Arial" w:cs="Arial"/>
        </w:rPr>
        <w:t>culture and indigenous roots,” said Klein. “Today’s</w:t>
      </w:r>
      <w:r w:rsidR="009D5B7D" w:rsidRPr="009D5B7D">
        <w:rPr>
          <w:rFonts w:ascii="Arial" w:hAnsi="Arial" w:cs="Arial"/>
        </w:rPr>
        <w:t xml:space="preserve"> sophisticated traveler craves an authentic destination experience, and this building is a modern day reflection of our </w:t>
      </w:r>
      <w:r w:rsidR="002158CE">
        <w:rPr>
          <w:rFonts w:ascii="Arial" w:hAnsi="Arial" w:cs="Arial"/>
        </w:rPr>
        <w:t>history.”</w:t>
      </w:r>
      <w:r w:rsidR="009D5B7D" w:rsidRPr="009D5B7D">
        <w:rPr>
          <w:rFonts w:ascii="Arial" w:hAnsi="Arial" w:cs="Arial"/>
        </w:rPr>
        <w:t xml:space="preserve"> </w:t>
      </w:r>
    </w:p>
    <w:p w14:paraId="6EB67AC4" w14:textId="6534DD28" w:rsidR="008C4FE7" w:rsidRDefault="008C4FE7" w:rsidP="00EA41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book a stay at the all-new </w:t>
      </w:r>
      <w:r w:rsidR="005A4C1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Pyramid at Grand Oasis, guests can go to </w:t>
      </w:r>
      <w:hyperlink r:id="rId10" w:history="1">
        <w:r w:rsidR="005A4C18">
          <w:rPr>
            <w:rStyle w:val="Hyperlink"/>
            <w:rFonts w:ascii="Arial" w:hAnsi="Arial" w:cs="Arial"/>
          </w:rPr>
          <w:t>www.oasishotels.com</w:t>
        </w:r>
      </w:hyperlink>
      <w:r>
        <w:rPr>
          <w:rFonts w:ascii="Arial" w:hAnsi="Arial" w:cs="Arial"/>
        </w:rPr>
        <w:t xml:space="preserve"> or call 1-800-44-OASIS. </w:t>
      </w:r>
    </w:p>
    <w:p w14:paraId="2AADABEE" w14:textId="16C4A9DC" w:rsidR="00765019" w:rsidRPr="00765019" w:rsidRDefault="00765019" w:rsidP="00EA41C8">
      <w:pPr>
        <w:spacing w:line="360" w:lineRule="auto"/>
        <w:jc w:val="both"/>
        <w:rPr>
          <w:rFonts w:ascii="Arial" w:hAnsi="Arial" w:cs="Arial"/>
        </w:rPr>
      </w:pPr>
      <w:r w:rsidRPr="00841D08">
        <w:rPr>
          <w:rFonts w:ascii="Arial" w:eastAsia="Times New Roman" w:hAnsi="Arial" w:cs="Arial"/>
          <w:sz w:val="18"/>
        </w:rPr>
        <w:t xml:space="preserve">* </w:t>
      </w:r>
      <w:r w:rsidR="0089166D">
        <w:rPr>
          <w:rFonts w:ascii="Arial" w:eastAsia="Times New Roman" w:hAnsi="Arial" w:cs="Arial"/>
          <w:sz w:val="18"/>
        </w:rPr>
        <w:t>Smart vehicle tax and insurance not included.</w:t>
      </w:r>
      <w:r w:rsidRPr="00765019">
        <w:rPr>
          <w:rFonts w:ascii="Arial" w:hAnsi="Arial" w:cs="Arial"/>
        </w:rPr>
        <w:t xml:space="preserve"> </w:t>
      </w:r>
    </w:p>
    <w:p w14:paraId="53836D89" w14:textId="3815305B" w:rsidR="00674048" w:rsidRPr="002C7AC9" w:rsidRDefault="00765019" w:rsidP="00EA41C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5019">
        <w:rPr>
          <w:rFonts w:ascii="Arial" w:hAnsi="Arial" w:cs="Arial"/>
          <w:sz w:val="18"/>
          <w:szCs w:val="18"/>
        </w:rPr>
        <w:t>**</w:t>
      </w:r>
      <w:bookmarkStart w:id="0" w:name="_GoBack"/>
      <w:bookmarkEnd w:id="0"/>
      <w:r w:rsidR="00B41653">
        <w:rPr>
          <w:rFonts w:ascii="Arial" w:hAnsi="Arial" w:cs="Arial"/>
          <w:sz w:val="18"/>
          <w:szCs w:val="18"/>
        </w:rPr>
        <w:t>E</w:t>
      </w:r>
      <w:r w:rsidRPr="002C7AC9">
        <w:rPr>
          <w:rFonts w:ascii="Arial" w:hAnsi="Arial" w:cs="Arial"/>
          <w:sz w:val="18"/>
          <w:szCs w:val="18"/>
        </w:rPr>
        <w:t xml:space="preserve">arly check-in and late </w:t>
      </w:r>
      <w:proofErr w:type="gramStart"/>
      <w:r w:rsidRPr="002C7AC9">
        <w:rPr>
          <w:rFonts w:ascii="Arial" w:hAnsi="Arial" w:cs="Arial"/>
          <w:sz w:val="18"/>
          <w:szCs w:val="18"/>
        </w:rPr>
        <w:t>check-out</w:t>
      </w:r>
      <w:proofErr w:type="gramEnd"/>
      <w:r w:rsidRPr="002C7AC9">
        <w:rPr>
          <w:rFonts w:ascii="Arial" w:hAnsi="Arial" w:cs="Arial"/>
          <w:sz w:val="18"/>
          <w:szCs w:val="18"/>
        </w:rPr>
        <w:t xml:space="preserve"> subject to availability.</w:t>
      </w:r>
    </w:p>
    <w:p w14:paraId="7C18BB55" w14:textId="77777777" w:rsidR="00F025AA" w:rsidRPr="002C7AC9" w:rsidRDefault="00F025AA" w:rsidP="00F025AA">
      <w:pPr>
        <w:spacing w:after="0" w:line="240" w:lineRule="auto"/>
        <w:rPr>
          <w:rFonts w:ascii="Arial" w:eastAsia="Times New Roman" w:hAnsi="Arial" w:cs="Arial"/>
          <w:b/>
        </w:rPr>
      </w:pPr>
    </w:p>
    <w:p w14:paraId="7B4D9AD2" w14:textId="4F38E7FC" w:rsidR="00F025AA" w:rsidRPr="002C7AC9" w:rsidRDefault="00FA68CC" w:rsidP="00F025AA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2C7AC9">
        <w:rPr>
          <w:rFonts w:ascii="Arial" w:eastAsia="Times New Roman" w:hAnsi="Arial" w:cs="Arial"/>
          <w:b/>
          <w:sz w:val="18"/>
        </w:rPr>
        <w:t>About Oasis Hotels &amp; Resorts</w:t>
      </w:r>
    </w:p>
    <w:p w14:paraId="55288F0E" w14:textId="212857A4" w:rsidR="00FA68CC" w:rsidRPr="002C7AC9" w:rsidRDefault="00FA68CC" w:rsidP="00F025AA">
      <w:pPr>
        <w:spacing w:after="0" w:line="240" w:lineRule="auto"/>
        <w:rPr>
          <w:rFonts w:ascii="Arial" w:eastAsia="Times New Roman" w:hAnsi="Arial" w:cs="Arial"/>
          <w:sz w:val="18"/>
        </w:rPr>
      </w:pPr>
      <w:r w:rsidRPr="002C7AC9">
        <w:rPr>
          <w:rFonts w:ascii="Arial" w:eastAsia="Times New Roman" w:hAnsi="Arial" w:cs="Arial"/>
          <w:sz w:val="18"/>
        </w:rPr>
        <w:t xml:space="preserve">Oasis Hotels &amp; Resorts offers </w:t>
      </w:r>
      <w:r w:rsidR="005E2047">
        <w:rPr>
          <w:rFonts w:ascii="Arial" w:eastAsia="Times New Roman" w:hAnsi="Arial" w:cs="Arial"/>
          <w:sz w:val="18"/>
        </w:rPr>
        <w:t>ten</w:t>
      </w:r>
      <w:r w:rsidR="005E2047" w:rsidRPr="002C7AC9">
        <w:rPr>
          <w:rFonts w:ascii="Arial" w:eastAsia="Times New Roman" w:hAnsi="Arial" w:cs="Arial"/>
          <w:sz w:val="18"/>
        </w:rPr>
        <w:t xml:space="preserve"> </w:t>
      </w:r>
      <w:r w:rsidRPr="002C7AC9">
        <w:rPr>
          <w:rFonts w:ascii="Arial" w:eastAsia="Times New Roman" w:hAnsi="Arial" w:cs="Arial"/>
          <w:sz w:val="18"/>
        </w:rPr>
        <w:t xml:space="preserve">properties spread throughout Cancun and Tulum, each with its own brand identity and catering to a distinct guest profile. Combined, Oasis’ portfolio consists of 4,000 guestrooms and suites. In 2011, Oasis Hotels &amp; Resorts made a multi-million dollar investment to renovate its properties, including significant enhancements to its accommodations, food &amp; beverage options and enhancing service standards. Oasis properties include: The Pyramid at Grand Oasis, </w:t>
      </w:r>
      <w:r w:rsidR="002C7AC9" w:rsidRPr="002C7AC9">
        <w:rPr>
          <w:rFonts w:ascii="Arial" w:eastAsia="Times New Roman" w:hAnsi="Arial" w:cs="Arial"/>
          <w:sz w:val="18"/>
        </w:rPr>
        <w:t xml:space="preserve">Grand </w:t>
      </w:r>
      <w:r w:rsidRPr="002C7AC9">
        <w:rPr>
          <w:rFonts w:ascii="Arial" w:eastAsia="Times New Roman" w:hAnsi="Arial" w:cs="Arial"/>
          <w:sz w:val="18"/>
        </w:rPr>
        <w:t xml:space="preserve">Oasis Cancun, </w:t>
      </w:r>
      <w:r w:rsidR="005E2047">
        <w:rPr>
          <w:rFonts w:ascii="Arial" w:eastAsia="Times New Roman" w:hAnsi="Arial" w:cs="Arial"/>
          <w:sz w:val="18"/>
        </w:rPr>
        <w:t xml:space="preserve">Oasis Cancun, </w:t>
      </w:r>
      <w:r w:rsidR="002C7AC9" w:rsidRPr="002C7AC9">
        <w:rPr>
          <w:rFonts w:ascii="Arial" w:eastAsia="Times New Roman" w:hAnsi="Arial" w:cs="Arial"/>
          <w:sz w:val="18"/>
        </w:rPr>
        <w:t xml:space="preserve">Grand </w:t>
      </w:r>
      <w:r w:rsidRPr="002C7AC9">
        <w:rPr>
          <w:rFonts w:ascii="Arial" w:eastAsia="Times New Roman" w:hAnsi="Arial" w:cs="Arial"/>
          <w:sz w:val="18"/>
        </w:rPr>
        <w:t xml:space="preserve">Oasis Tulum, </w:t>
      </w:r>
      <w:r w:rsidR="005E2047">
        <w:rPr>
          <w:rFonts w:ascii="Arial" w:eastAsia="Times New Roman" w:hAnsi="Arial" w:cs="Arial"/>
          <w:sz w:val="18"/>
        </w:rPr>
        <w:t xml:space="preserve">Oasis Tulum, </w:t>
      </w:r>
      <w:r w:rsidR="002C7AC9" w:rsidRPr="002C7AC9">
        <w:rPr>
          <w:rFonts w:ascii="Arial" w:eastAsia="Times New Roman" w:hAnsi="Arial" w:cs="Arial"/>
          <w:sz w:val="18"/>
        </w:rPr>
        <w:t xml:space="preserve">Grand </w:t>
      </w:r>
      <w:r w:rsidRPr="002C7AC9">
        <w:rPr>
          <w:rFonts w:ascii="Arial" w:eastAsia="Times New Roman" w:hAnsi="Arial" w:cs="Arial"/>
          <w:sz w:val="18"/>
        </w:rPr>
        <w:t xml:space="preserve">Oasis Palm, </w:t>
      </w:r>
      <w:r w:rsidR="002C7AC9" w:rsidRPr="002C7AC9">
        <w:rPr>
          <w:rFonts w:ascii="Arial" w:eastAsia="Times New Roman" w:hAnsi="Arial" w:cs="Arial"/>
          <w:sz w:val="18"/>
        </w:rPr>
        <w:t xml:space="preserve">Oasis Palm, </w:t>
      </w:r>
      <w:r w:rsidRPr="002C7AC9">
        <w:rPr>
          <w:rFonts w:ascii="Arial" w:eastAsia="Times New Roman" w:hAnsi="Arial" w:cs="Arial"/>
          <w:sz w:val="18"/>
        </w:rPr>
        <w:t xml:space="preserve">Oh! By Oasis, </w:t>
      </w:r>
      <w:r w:rsidR="002C7AC9" w:rsidRPr="002C7AC9">
        <w:rPr>
          <w:rFonts w:ascii="Arial" w:eastAsia="Times New Roman" w:hAnsi="Arial" w:cs="Arial"/>
          <w:sz w:val="18"/>
        </w:rPr>
        <w:t xml:space="preserve">Grand </w:t>
      </w:r>
      <w:r w:rsidRPr="002C7AC9">
        <w:rPr>
          <w:rFonts w:ascii="Arial" w:eastAsia="Times New Roman" w:hAnsi="Arial" w:cs="Arial"/>
          <w:sz w:val="18"/>
        </w:rPr>
        <w:t xml:space="preserve">Oasis </w:t>
      </w:r>
      <w:r w:rsidR="002C7AC9" w:rsidRPr="002C7AC9">
        <w:rPr>
          <w:rFonts w:ascii="Arial" w:eastAsia="Times New Roman" w:hAnsi="Arial" w:cs="Arial"/>
          <w:sz w:val="18"/>
        </w:rPr>
        <w:t>Sens</w:t>
      </w:r>
      <w:r w:rsidR="00296CE6" w:rsidRPr="002C7AC9">
        <w:rPr>
          <w:rFonts w:ascii="Arial" w:eastAsia="Times New Roman" w:hAnsi="Arial" w:cs="Arial"/>
          <w:sz w:val="18"/>
        </w:rPr>
        <w:t xml:space="preserve"> and </w:t>
      </w:r>
      <w:r w:rsidR="005E2047">
        <w:rPr>
          <w:rFonts w:ascii="Arial" w:eastAsia="Times New Roman" w:hAnsi="Arial" w:cs="Arial"/>
          <w:sz w:val="18"/>
        </w:rPr>
        <w:t>Smart by Oasis</w:t>
      </w:r>
      <w:r w:rsidR="00296CE6" w:rsidRPr="002C7AC9">
        <w:rPr>
          <w:rFonts w:ascii="Arial" w:eastAsia="Times New Roman" w:hAnsi="Arial" w:cs="Arial"/>
          <w:sz w:val="18"/>
        </w:rPr>
        <w:t>.</w:t>
      </w:r>
    </w:p>
    <w:p w14:paraId="6B395655" w14:textId="77777777" w:rsidR="007B6C2F" w:rsidRPr="004319D2" w:rsidRDefault="007B6C2F" w:rsidP="007B6C2F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2C7AC9">
        <w:rPr>
          <w:rFonts w:ascii="Arial" w:eastAsia="Times New Roman" w:hAnsi="Arial" w:cs="Arial"/>
        </w:rPr>
        <w:t># # #</w:t>
      </w:r>
    </w:p>
    <w:p w14:paraId="11B1F863" w14:textId="77777777" w:rsidR="007B6C2F" w:rsidRPr="0089426D" w:rsidRDefault="007B6C2F" w:rsidP="007B6C2F">
      <w:pPr>
        <w:spacing w:after="0" w:line="360" w:lineRule="auto"/>
        <w:rPr>
          <w:rFonts w:ascii="Arial" w:eastAsia="Times New Roman" w:hAnsi="Arial" w:cs="Arial"/>
        </w:rPr>
      </w:pPr>
    </w:p>
    <w:p w14:paraId="7392AB07" w14:textId="77777777" w:rsidR="007B6C2F" w:rsidRPr="004319D2" w:rsidRDefault="007B6C2F" w:rsidP="007B6C2F">
      <w:pPr>
        <w:spacing w:line="360" w:lineRule="auto"/>
        <w:rPr>
          <w:rFonts w:ascii="Arial" w:hAnsi="Arial" w:cs="Arial"/>
        </w:rPr>
      </w:pPr>
    </w:p>
    <w:p w14:paraId="20A9ADC1" w14:textId="77777777" w:rsidR="00D86231" w:rsidRDefault="00D86231"/>
    <w:sectPr w:rsidR="00D86231" w:rsidSect="00F83BD4">
      <w:headerReference w:type="even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F592" w14:textId="77777777" w:rsidR="00B41653" w:rsidRDefault="00B41653" w:rsidP="00F83BD4">
      <w:pPr>
        <w:spacing w:after="0" w:line="240" w:lineRule="auto"/>
      </w:pPr>
      <w:r>
        <w:separator/>
      </w:r>
    </w:p>
  </w:endnote>
  <w:endnote w:type="continuationSeparator" w:id="0">
    <w:p w14:paraId="7AC0097A" w14:textId="77777777" w:rsidR="00B41653" w:rsidRDefault="00B41653" w:rsidP="00F8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1D5EF" w14:textId="77777777" w:rsidR="00B41653" w:rsidRDefault="00B41653" w:rsidP="00F83BD4">
      <w:pPr>
        <w:spacing w:after="0" w:line="240" w:lineRule="auto"/>
      </w:pPr>
      <w:r>
        <w:separator/>
      </w:r>
    </w:p>
  </w:footnote>
  <w:footnote w:type="continuationSeparator" w:id="0">
    <w:p w14:paraId="20B5BC4C" w14:textId="77777777" w:rsidR="00B41653" w:rsidRDefault="00B41653" w:rsidP="00F8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2722" w14:textId="77777777" w:rsidR="00B41653" w:rsidRDefault="0089166D">
    <w:pPr>
      <w:pStyle w:val="Header"/>
    </w:pPr>
    <w:sdt>
      <w:sdtPr>
        <w:id w:val="171999623"/>
        <w:placeholder>
          <w:docPart w:val="DC83E37CEA438741A0FB1B0B8E8C0A69"/>
        </w:placeholder>
        <w:temporary/>
        <w:showingPlcHdr/>
      </w:sdtPr>
      <w:sdtEndPr/>
      <w:sdtContent>
        <w:r w:rsidR="00B41653">
          <w:t>[Type text]</w:t>
        </w:r>
      </w:sdtContent>
    </w:sdt>
    <w:r w:rsidR="00B41653">
      <w:ptab w:relativeTo="margin" w:alignment="center" w:leader="none"/>
    </w:r>
    <w:sdt>
      <w:sdtPr>
        <w:id w:val="171999624"/>
        <w:placeholder>
          <w:docPart w:val="70AD3AFE564C4648B5F65532A6BE1B8D"/>
        </w:placeholder>
        <w:temporary/>
        <w:showingPlcHdr/>
      </w:sdtPr>
      <w:sdtEndPr/>
      <w:sdtContent>
        <w:r w:rsidR="00B41653">
          <w:t>[Type text]</w:t>
        </w:r>
      </w:sdtContent>
    </w:sdt>
    <w:r w:rsidR="00B41653">
      <w:ptab w:relativeTo="margin" w:alignment="right" w:leader="none"/>
    </w:r>
    <w:sdt>
      <w:sdtPr>
        <w:id w:val="171999625"/>
        <w:placeholder>
          <w:docPart w:val="63E2EA201A655C439FD529F78CDC4F78"/>
        </w:placeholder>
        <w:temporary/>
        <w:showingPlcHdr/>
      </w:sdtPr>
      <w:sdtEndPr/>
      <w:sdtContent>
        <w:r w:rsidR="00B41653">
          <w:t>[Type text]</w:t>
        </w:r>
      </w:sdtContent>
    </w:sdt>
  </w:p>
  <w:p w14:paraId="498F2E33" w14:textId="77777777" w:rsidR="00B41653" w:rsidRDefault="00B416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8A87" w14:textId="77777777" w:rsidR="00B41653" w:rsidRDefault="00B416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54B22" wp14:editId="7C60152A">
          <wp:simplePos x="0" y="0"/>
          <wp:positionH relativeFrom="margin">
            <wp:posOffset>1600200</wp:posOffset>
          </wp:positionH>
          <wp:positionV relativeFrom="margin">
            <wp:posOffset>-685800</wp:posOffset>
          </wp:positionV>
          <wp:extent cx="2806700" cy="1638300"/>
          <wp:effectExtent l="0" t="0" r="1270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asis_hoteles_canc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30F"/>
    <w:multiLevelType w:val="hybridMultilevel"/>
    <w:tmpl w:val="F3442080"/>
    <w:lvl w:ilvl="0" w:tplc="7EE8062A">
      <w:start w:val="3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2F"/>
    <w:rsid w:val="001462FD"/>
    <w:rsid w:val="0017119B"/>
    <w:rsid w:val="00200424"/>
    <w:rsid w:val="002158CE"/>
    <w:rsid w:val="00241050"/>
    <w:rsid w:val="00264815"/>
    <w:rsid w:val="00274EA2"/>
    <w:rsid w:val="00296CE6"/>
    <w:rsid w:val="002C7AC9"/>
    <w:rsid w:val="002D05ED"/>
    <w:rsid w:val="0033117B"/>
    <w:rsid w:val="003A06D1"/>
    <w:rsid w:val="003B6247"/>
    <w:rsid w:val="003D6332"/>
    <w:rsid w:val="003F2501"/>
    <w:rsid w:val="00404118"/>
    <w:rsid w:val="00413D01"/>
    <w:rsid w:val="004153C7"/>
    <w:rsid w:val="00480CB6"/>
    <w:rsid w:val="004F29E0"/>
    <w:rsid w:val="004F38DC"/>
    <w:rsid w:val="00573FCF"/>
    <w:rsid w:val="005A4C18"/>
    <w:rsid w:val="005C5314"/>
    <w:rsid w:val="005E2047"/>
    <w:rsid w:val="00601E16"/>
    <w:rsid w:val="00617F30"/>
    <w:rsid w:val="00674048"/>
    <w:rsid w:val="006976D2"/>
    <w:rsid w:val="007258CC"/>
    <w:rsid w:val="007314F3"/>
    <w:rsid w:val="00765019"/>
    <w:rsid w:val="007B6C2F"/>
    <w:rsid w:val="007C5C2F"/>
    <w:rsid w:val="00841D08"/>
    <w:rsid w:val="008626E9"/>
    <w:rsid w:val="0089166D"/>
    <w:rsid w:val="00897F28"/>
    <w:rsid w:val="008C4FE7"/>
    <w:rsid w:val="008E4762"/>
    <w:rsid w:val="00956397"/>
    <w:rsid w:val="009D5B7D"/>
    <w:rsid w:val="00A237B4"/>
    <w:rsid w:val="00A552DF"/>
    <w:rsid w:val="00A814AA"/>
    <w:rsid w:val="00AD58D7"/>
    <w:rsid w:val="00AE64F0"/>
    <w:rsid w:val="00B02FEA"/>
    <w:rsid w:val="00B41653"/>
    <w:rsid w:val="00BC279E"/>
    <w:rsid w:val="00C57CB5"/>
    <w:rsid w:val="00CD79B3"/>
    <w:rsid w:val="00CF06FD"/>
    <w:rsid w:val="00D609ED"/>
    <w:rsid w:val="00D86231"/>
    <w:rsid w:val="00E11717"/>
    <w:rsid w:val="00E140BD"/>
    <w:rsid w:val="00E157F1"/>
    <w:rsid w:val="00EA16FB"/>
    <w:rsid w:val="00EA41C8"/>
    <w:rsid w:val="00F025AA"/>
    <w:rsid w:val="00F639A3"/>
    <w:rsid w:val="00F83BD4"/>
    <w:rsid w:val="00FA68CC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CA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6C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D4"/>
  </w:style>
  <w:style w:type="paragraph" w:styleId="Footer">
    <w:name w:val="footer"/>
    <w:basedOn w:val="Normal"/>
    <w:link w:val="FooterChar"/>
    <w:uiPriority w:val="99"/>
    <w:unhideWhenUsed/>
    <w:rsid w:val="00F8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D4"/>
  </w:style>
  <w:style w:type="character" w:styleId="Hyperlink">
    <w:name w:val="Hyperlink"/>
    <w:basedOn w:val="DefaultParagraphFont"/>
    <w:uiPriority w:val="99"/>
    <w:unhideWhenUsed/>
    <w:rsid w:val="00F83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0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1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6C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D4"/>
  </w:style>
  <w:style w:type="paragraph" w:styleId="Footer">
    <w:name w:val="footer"/>
    <w:basedOn w:val="Normal"/>
    <w:link w:val="FooterChar"/>
    <w:uiPriority w:val="99"/>
    <w:unhideWhenUsed/>
    <w:rsid w:val="00F8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D4"/>
  </w:style>
  <w:style w:type="character" w:styleId="Hyperlink">
    <w:name w:val="Hyperlink"/>
    <w:basedOn w:val="DefaultParagraphFont"/>
    <w:uiPriority w:val="99"/>
    <w:unhideWhenUsed/>
    <w:rsid w:val="00F83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0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1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ula@c3vagency.com" TargetMode="External"/><Relationship Id="rId10" Type="http://schemas.openxmlformats.org/officeDocument/2006/relationships/hyperlink" Target="http://www.oasishotele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83E37CEA438741A0FB1B0B8E8C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7AB-4058-9949-B891-15FB2945F8BA}"/>
      </w:docPartPr>
      <w:docPartBody>
        <w:p w:rsidR="002A0294" w:rsidRDefault="002A0294" w:rsidP="002A0294">
          <w:pPr>
            <w:pStyle w:val="DC83E37CEA438741A0FB1B0B8E8C0A69"/>
          </w:pPr>
          <w:r>
            <w:t>[Type text]</w:t>
          </w:r>
        </w:p>
      </w:docPartBody>
    </w:docPart>
    <w:docPart>
      <w:docPartPr>
        <w:name w:val="70AD3AFE564C4648B5F65532A6BE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5385-32B4-094D-A7B1-488D0DDB0418}"/>
      </w:docPartPr>
      <w:docPartBody>
        <w:p w:rsidR="002A0294" w:rsidRDefault="002A0294" w:rsidP="002A0294">
          <w:pPr>
            <w:pStyle w:val="70AD3AFE564C4648B5F65532A6BE1B8D"/>
          </w:pPr>
          <w:r>
            <w:t>[Type text]</w:t>
          </w:r>
        </w:p>
      </w:docPartBody>
    </w:docPart>
    <w:docPart>
      <w:docPartPr>
        <w:name w:val="63E2EA201A655C439FD529F78CDC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C0ED-F13E-1B40-8B5F-6E56A8121B09}"/>
      </w:docPartPr>
      <w:docPartBody>
        <w:p w:rsidR="002A0294" w:rsidRDefault="002A0294" w:rsidP="002A0294">
          <w:pPr>
            <w:pStyle w:val="63E2EA201A655C439FD529F78CDC4F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4"/>
    <w:rsid w:val="001908AA"/>
    <w:rsid w:val="00227B60"/>
    <w:rsid w:val="002A0294"/>
    <w:rsid w:val="00387990"/>
    <w:rsid w:val="003C528F"/>
    <w:rsid w:val="0060476D"/>
    <w:rsid w:val="00C5225F"/>
    <w:rsid w:val="00E2547E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3E37CEA438741A0FB1B0B8E8C0A69">
    <w:name w:val="DC83E37CEA438741A0FB1B0B8E8C0A69"/>
    <w:rsid w:val="002A0294"/>
  </w:style>
  <w:style w:type="paragraph" w:customStyle="1" w:styleId="70AD3AFE564C4648B5F65532A6BE1B8D">
    <w:name w:val="70AD3AFE564C4648B5F65532A6BE1B8D"/>
    <w:rsid w:val="002A0294"/>
  </w:style>
  <w:style w:type="paragraph" w:customStyle="1" w:styleId="63E2EA201A655C439FD529F78CDC4F78">
    <w:name w:val="63E2EA201A655C439FD529F78CDC4F78"/>
    <w:rsid w:val="002A0294"/>
  </w:style>
  <w:style w:type="paragraph" w:customStyle="1" w:styleId="D74A541A593DAE48AB08AE65629B5726">
    <w:name w:val="D74A541A593DAE48AB08AE65629B5726"/>
    <w:rsid w:val="002A0294"/>
  </w:style>
  <w:style w:type="paragraph" w:customStyle="1" w:styleId="523A5E6FCAA66B40AD626A564AA0D7C7">
    <w:name w:val="523A5E6FCAA66B40AD626A564AA0D7C7"/>
    <w:rsid w:val="002A0294"/>
  </w:style>
  <w:style w:type="paragraph" w:customStyle="1" w:styleId="70AA78893FEF594C8D793B1980D3222E">
    <w:name w:val="70AA78893FEF594C8D793B1980D3222E"/>
    <w:rsid w:val="002A02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3E37CEA438741A0FB1B0B8E8C0A69">
    <w:name w:val="DC83E37CEA438741A0FB1B0B8E8C0A69"/>
    <w:rsid w:val="002A0294"/>
  </w:style>
  <w:style w:type="paragraph" w:customStyle="1" w:styleId="70AD3AFE564C4648B5F65532A6BE1B8D">
    <w:name w:val="70AD3AFE564C4648B5F65532A6BE1B8D"/>
    <w:rsid w:val="002A0294"/>
  </w:style>
  <w:style w:type="paragraph" w:customStyle="1" w:styleId="63E2EA201A655C439FD529F78CDC4F78">
    <w:name w:val="63E2EA201A655C439FD529F78CDC4F78"/>
    <w:rsid w:val="002A0294"/>
  </w:style>
  <w:style w:type="paragraph" w:customStyle="1" w:styleId="D74A541A593DAE48AB08AE65629B5726">
    <w:name w:val="D74A541A593DAE48AB08AE65629B5726"/>
    <w:rsid w:val="002A0294"/>
  </w:style>
  <w:style w:type="paragraph" w:customStyle="1" w:styleId="523A5E6FCAA66B40AD626A564AA0D7C7">
    <w:name w:val="523A5E6FCAA66B40AD626A564AA0D7C7"/>
    <w:rsid w:val="002A0294"/>
  </w:style>
  <w:style w:type="paragraph" w:customStyle="1" w:styleId="70AA78893FEF594C8D793B1980D3222E">
    <w:name w:val="70AA78893FEF594C8D793B1980D3222E"/>
    <w:rsid w:val="002A0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43523-3E97-7344-9E0A-F2FA885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eklein</dc:creator>
  <cp:lastModifiedBy>Paula Gomez</cp:lastModifiedBy>
  <cp:revision>3</cp:revision>
  <dcterms:created xsi:type="dcterms:W3CDTF">2015-07-29T16:43:00Z</dcterms:created>
  <dcterms:modified xsi:type="dcterms:W3CDTF">2015-07-29T18:58:00Z</dcterms:modified>
</cp:coreProperties>
</file>